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EB" w:rsidRDefault="008024EB" w:rsidP="008024EB">
      <w:pPr>
        <w:pStyle w:val="Default"/>
        <w:spacing w:line="360" w:lineRule="auto"/>
        <w:jc w:val="both"/>
      </w:pPr>
    </w:p>
    <w:p w:rsidR="00C66D8E" w:rsidRPr="008A6904" w:rsidRDefault="00C66D8E" w:rsidP="00C66D8E">
      <w:pPr>
        <w:jc w:val="both"/>
        <w:rPr>
          <w:rFonts w:asciiTheme="minorHAnsi" w:hAnsiTheme="minorHAnsi" w:cstheme="minorHAnsi"/>
          <w:b/>
          <w:sz w:val="36"/>
          <w:szCs w:val="36"/>
          <w:lang w:val="sr-Cyrl-RS"/>
        </w:rPr>
      </w:pPr>
      <w:bookmarkStart w:id="0" w:name="_GoBack"/>
      <w:r w:rsidRPr="008A6904">
        <w:rPr>
          <w:rFonts w:asciiTheme="minorHAnsi" w:hAnsiTheme="minorHAnsi" w:cstheme="minorHAnsi"/>
          <w:b/>
          <w:sz w:val="36"/>
          <w:szCs w:val="36"/>
          <w:lang w:val="sr-Cyrl-RS"/>
        </w:rPr>
        <w:t>СЛОБОДАН ВИДОВИЋ</w:t>
      </w:r>
    </w:p>
    <w:p w:rsidR="00C66D8E" w:rsidRPr="00C66D8E" w:rsidRDefault="00C66D8E" w:rsidP="00C66D8E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C66D8E" w:rsidRPr="00C66D8E" w:rsidRDefault="00C66D8E" w:rsidP="00C66D8E">
      <w:pPr>
        <w:jc w:val="both"/>
        <w:rPr>
          <w:rFonts w:asciiTheme="minorHAnsi" w:hAnsiTheme="minorHAnsi" w:cstheme="minorHAnsi"/>
          <w:b/>
          <w:i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sr-Cyrl-RS"/>
        </w:rPr>
        <w:t>_</w:t>
      </w:r>
      <w:r w:rsidRPr="00C66D8E">
        <w:rPr>
          <w:rFonts w:asciiTheme="minorHAnsi" w:hAnsiTheme="minorHAnsi" w:cstheme="minorHAnsi"/>
          <w:b/>
          <w:i/>
          <w:sz w:val="24"/>
          <w:szCs w:val="24"/>
          <w:lang w:val="sr-Cyrl-RS"/>
        </w:rPr>
        <w:t>ОД ВРХОВНОГ</w:t>
      </w:r>
      <w:r>
        <w:rPr>
          <w:rFonts w:asciiTheme="minorHAnsi" w:hAnsiTheme="minorHAnsi" w:cstheme="minorHAnsi"/>
          <w:b/>
          <w:i/>
          <w:sz w:val="24"/>
          <w:szCs w:val="24"/>
          <w:lang w:val="sr-Cyrl-RS"/>
        </w:rPr>
        <w:t xml:space="preserve"> </w:t>
      </w:r>
      <w:r w:rsidRPr="00C66D8E">
        <w:rPr>
          <w:rFonts w:asciiTheme="minorHAnsi" w:hAnsiTheme="minorHAnsi" w:cstheme="minorHAnsi"/>
          <w:b/>
          <w:i/>
          <w:sz w:val="24"/>
          <w:szCs w:val="24"/>
          <w:lang w:val="sr-Cyrl-RS"/>
        </w:rPr>
        <w:t>ШТАБА ДО УЖИЧКЕ РЕПУБЛИКЕ</w:t>
      </w:r>
    </w:p>
    <w:p w:rsidR="00C66D8E" w:rsidRDefault="005A229C" w:rsidP="00C66D8E">
      <w:pPr>
        <w:jc w:val="both"/>
        <w:rPr>
          <w:rFonts w:asciiTheme="minorHAnsi" w:hAnsiTheme="minorHAnsi" w:cstheme="minorHAnsi"/>
          <w:b/>
          <w:i/>
          <w:sz w:val="24"/>
          <w:szCs w:val="24"/>
          <w:lang w:val="sr-Cyrl-RS"/>
        </w:rPr>
      </w:pPr>
      <w:r w:rsidRPr="005A229C">
        <w:rPr>
          <w:rFonts w:asciiTheme="minorHAnsi" w:hAnsiTheme="minorHAnsi" w:cstheme="minorHAnsi"/>
          <w:sz w:val="24"/>
          <w:szCs w:val="24"/>
          <w:lang w:val="sr-Cyrl-RS"/>
        </w:rPr>
        <w:t xml:space="preserve">из серије радова </w:t>
      </w:r>
      <w:r w:rsidRPr="005A229C">
        <w:rPr>
          <w:rFonts w:asciiTheme="minorHAnsi" w:hAnsiTheme="minorHAnsi" w:cstheme="minorHAnsi"/>
          <w:b/>
          <w:i/>
          <w:sz w:val="24"/>
          <w:szCs w:val="24"/>
          <w:lang w:val="sr-Cyrl-RS"/>
        </w:rPr>
        <w:t>Агонија могућих светова</w:t>
      </w:r>
    </w:p>
    <w:p w:rsidR="005A229C" w:rsidRPr="00C66D8E" w:rsidRDefault="005A229C" w:rsidP="00C66D8E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C66D8E" w:rsidRPr="00C66D8E" w:rsidRDefault="00C66D8E" w:rsidP="00C66D8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C66D8E">
        <w:rPr>
          <w:rFonts w:asciiTheme="minorHAnsi" w:hAnsiTheme="minorHAnsi" w:cstheme="minorHAnsi"/>
          <w:sz w:val="22"/>
          <w:szCs w:val="22"/>
          <w:lang w:val="sr-Latn-RS"/>
        </w:rPr>
        <w:t>Сагледавањем сликарског опуса Слободана Видовића евидент</w:t>
      </w:r>
      <w:r w:rsidR="00BE05A9">
        <w:rPr>
          <w:rFonts w:asciiTheme="minorHAnsi" w:hAnsiTheme="minorHAnsi" w:cstheme="minorHAnsi"/>
          <w:sz w:val="22"/>
          <w:szCs w:val="22"/>
          <w:lang w:val="sr-Cyrl-RS"/>
        </w:rPr>
        <w:t>н</w:t>
      </w:r>
      <w:r w:rsidRPr="00C66D8E">
        <w:rPr>
          <w:rFonts w:asciiTheme="minorHAnsi" w:hAnsiTheme="minorHAnsi" w:cstheme="minorHAnsi"/>
          <w:sz w:val="22"/>
          <w:szCs w:val="22"/>
          <w:lang w:val="sr-Latn-RS"/>
        </w:rPr>
        <w:t>о је да се ради о уметнику који се кроз своје стваралаштво ослања на тековине апстрактног експресионизма, енформела и токове америчког сликарства 50-их и 60-их. Стваралаштво Слободана Видовића склоно је дефинисању кроз серије и обогаћено ауторовом знатижељом кроз коју врши лично истраживање експериментишући током стваралачког чина, како концептом тако и самом ликовношћу дела. У сликарским поступцима овог аутора приметна је развојна путања која има свој ток од концептуалног, нефигуралног сликарства и енформела све до фигурације и призора. Аутор предност даје ликовном у делу, труди се да прво што ће посматрач уочити буде ликовност, његово истраживање површине, простора и текстуре, па тек онда концепт који оставља у другом плану, недоречен са могућностима тумачења. Истраживањем самог стваралачког чина, аутор своди слику на њене основне функције градећи призор наизменичним смењивањем бојених партија које се разликују по постигнутој текстури и дебљини наноса боје, добијајући тако слојевито моћне слике које поседују развијену гестуалност изражену смењивањем четке и шпахтле.</w:t>
      </w:r>
    </w:p>
    <w:p w:rsidR="00C66D8E" w:rsidRPr="00C66D8E" w:rsidRDefault="00C66D8E" w:rsidP="00C66D8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C66D8E">
        <w:rPr>
          <w:rFonts w:asciiTheme="minorHAnsi" w:hAnsiTheme="minorHAnsi" w:cstheme="minorHAnsi"/>
          <w:sz w:val="22"/>
          <w:szCs w:val="22"/>
          <w:lang w:val="sr-Latn-RS"/>
        </w:rPr>
        <w:t xml:space="preserve">Доминантан мотив Видовићевог циклуса „Агонија могућих светова“ су урушени механизми авиона, зарђале каросерије аутомобила, силоси чији остаци евоцирају на пролазност и потрошност механизама и конструкција који су у неком прошлом животу били активни, употребљиви и функционални. Слике попут писта и напуштених фабрика пружају такође дистопијски осећај одсуства и дисфункционалности некада продуктивних индустријских простора. Уметник предност даје ликовности, над концептом дела постижући изузетан резултат, дајући тако посебан печат монохромним грађењем призора, чију дубину гради смењивањем нијанси исте боје. </w:t>
      </w:r>
    </w:p>
    <w:p w:rsidR="00C66D8E" w:rsidRPr="00C66D8E" w:rsidRDefault="00C66D8E" w:rsidP="00C66D8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C66D8E">
        <w:rPr>
          <w:rFonts w:asciiTheme="minorHAnsi" w:hAnsiTheme="minorHAnsi" w:cstheme="minorHAnsi"/>
          <w:sz w:val="22"/>
          <w:szCs w:val="22"/>
          <w:lang w:val="sr-Latn-RS"/>
        </w:rPr>
        <w:t>Агонија могућих светова представља симболичко трагање за могућностима које се нису десиле, за свим приликама, просторима и начинима кроз које су напуштени механизми могли да живе. Ове љуштуре људске цивилизације нису морале то да постану. Њихова тескобност и рушевност симболички представљају судбину искоришћених, употребљених и заборављених. Видовић их међутим посматра као дистопијске објекте који поседују веру и наду у неки бољи, срећнији и чистији свет који ће доћи. Они тако постају симболички весници  позитивног и ведрог, дуго очекиваног лепшег света који долази након уништења и заборава.</w:t>
      </w:r>
    </w:p>
    <w:p w:rsidR="00C66D8E" w:rsidRDefault="00C66D8E" w:rsidP="00C66D8E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C66D8E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</w:t>
      </w:r>
    </w:p>
    <w:p w:rsidR="00C66D8E" w:rsidRPr="00C66D8E" w:rsidRDefault="00C66D8E" w:rsidP="00C66D8E">
      <w:pPr>
        <w:jc w:val="right"/>
        <w:rPr>
          <w:rFonts w:asciiTheme="minorHAnsi" w:hAnsiTheme="minorHAnsi" w:cstheme="minorHAnsi"/>
          <w:sz w:val="22"/>
          <w:szCs w:val="22"/>
          <w:lang w:val="sr-Latn-RS"/>
        </w:rPr>
      </w:pPr>
      <w:r w:rsidRPr="00C66D8E">
        <w:rPr>
          <w:rFonts w:asciiTheme="minorHAnsi" w:hAnsiTheme="minorHAnsi" w:cstheme="minorHAnsi"/>
          <w:sz w:val="22"/>
          <w:szCs w:val="22"/>
          <w:lang w:val="sr-Latn-RS"/>
        </w:rPr>
        <w:t xml:space="preserve"> Ана Кршљанин, историчар уметности</w:t>
      </w:r>
    </w:p>
    <w:p w:rsidR="00C66D8E" w:rsidRPr="00C66D8E" w:rsidRDefault="00C66D8E" w:rsidP="00C66D8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C66D8E" w:rsidRDefault="00C66D8E" w:rsidP="00C66D8E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C66D8E" w:rsidRDefault="00C66D8E" w:rsidP="00C66D8E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5A229C">
        <w:rPr>
          <w:rFonts w:asciiTheme="minorHAnsi" w:hAnsiTheme="minorHAnsi" w:cstheme="minorHAnsi"/>
          <w:b/>
          <w:i/>
          <w:sz w:val="22"/>
          <w:szCs w:val="22"/>
          <w:lang w:val="sr-Latn-RS"/>
        </w:rPr>
        <w:t>Слободан Видовић</w:t>
      </w:r>
      <w:r w:rsidRPr="00C66D8E">
        <w:rPr>
          <w:rFonts w:asciiTheme="minorHAnsi" w:hAnsiTheme="minorHAnsi" w:cstheme="minorHAnsi"/>
          <w:sz w:val="22"/>
          <w:szCs w:val="22"/>
          <w:lang w:val="sr-Latn-RS"/>
        </w:rPr>
        <w:t xml:space="preserve">  рођен 1974. год. у Бос Градишци. Основну  и средњу школу завршио у Бањалуци. Академију умјетности, смјер сликарство, завршио у Бањалуци 2002. год. у класи  проф.Ратка Лалића. Постдипломски студиј завршио на истој академији у класи проф.</w:t>
      </w:r>
      <w:r w:rsidR="00FE0D0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C66D8E">
        <w:rPr>
          <w:rFonts w:asciiTheme="minorHAnsi" w:hAnsiTheme="minorHAnsi" w:cstheme="minorHAnsi"/>
          <w:sz w:val="22"/>
          <w:szCs w:val="22"/>
          <w:lang w:val="sr-Latn-RS"/>
        </w:rPr>
        <w:t>Весе Совиља 2014. год.</w:t>
      </w:r>
      <w:r w:rsidRPr="00C66D8E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C66D8E">
        <w:rPr>
          <w:rFonts w:asciiTheme="minorHAnsi" w:hAnsiTheme="minorHAnsi" w:cstheme="minorHAnsi"/>
          <w:sz w:val="22"/>
          <w:szCs w:val="22"/>
          <w:lang w:val="sr-Latn-RS"/>
        </w:rPr>
        <w:t>Учесник је више самосталних, групних изложби и резиденцијалних пројеката у земљии и иностранству :</w:t>
      </w:r>
      <w:r w:rsidRPr="00C66D8E">
        <w:rPr>
          <w:rFonts w:asciiTheme="minorHAnsi" w:hAnsiTheme="minorHAnsi" w:cstheme="minorHAnsi"/>
          <w:sz w:val="22"/>
          <w:szCs w:val="22"/>
          <w:lang w:val="sr-Cyrl-RS"/>
        </w:rPr>
        <w:t xml:space="preserve"> Чикаго</w:t>
      </w:r>
      <w:r w:rsidRPr="00C66D8E">
        <w:rPr>
          <w:rFonts w:asciiTheme="minorHAnsi" w:hAnsiTheme="minorHAnsi" w:cstheme="minorHAnsi"/>
          <w:sz w:val="22"/>
          <w:szCs w:val="22"/>
          <w:lang w:val="sr-Latn-RS"/>
        </w:rPr>
        <w:t>, Ма</w:t>
      </w:r>
      <w:r w:rsidRPr="00C66D8E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="00FE0D04">
        <w:rPr>
          <w:rFonts w:asciiTheme="minorHAnsi" w:hAnsiTheme="minorHAnsi" w:cstheme="minorHAnsi"/>
          <w:sz w:val="22"/>
          <w:szCs w:val="22"/>
          <w:lang w:val="sr-Latn-RS"/>
        </w:rPr>
        <w:t>a</w:t>
      </w:r>
      <w:r w:rsidRPr="00C66D8E">
        <w:rPr>
          <w:rFonts w:asciiTheme="minorHAnsi" w:hAnsiTheme="minorHAnsi" w:cstheme="minorHAnsi"/>
          <w:sz w:val="22"/>
          <w:szCs w:val="22"/>
          <w:lang w:val="sr-Latn-RS"/>
        </w:rPr>
        <w:t xml:space="preserve">ми, Париз, </w:t>
      </w:r>
      <w:r w:rsidR="00BE05A9">
        <w:rPr>
          <w:rFonts w:asciiTheme="minorHAnsi" w:hAnsiTheme="minorHAnsi" w:cstheme="minorHAnsi"/>
          <w:sz w:val="22"/>
          <w:szCs w:val="22"/>
          <w:lang w:val="sr-Cyrl-RS"/>
        </w:rPr>
        <w:t>Ст</w:t>
      </w:r>
      <w:r w:rsidRPr="00C66D8E">
        <w:rPr>
          <w:rFonts w:asciiTheme="minorHAnsi" w:hAnsiTheme="minorHAnsi" w:cstheme="minorHAnsi"/>
          <w:sz w:val="22"/>
          <w:szCs w:val="22"/>
          <w:lang w:val="sr-Latn-RS"/>
        </w:rPr>
        <w:t xml:space="preserve">. </w:t>
      </w:r>
      <w:r w:rsidR="00BE05A9">
        <w:rPr>
          <w:rFonts w:asciiTheme="minorHAnsi" w:hAnsiTheme="minorHAnsi" w:cstheme="minorHAnsi"/>
          <w:sz w:val="22"/>
          <w:szCs w:val="22"/>
          <w:lang w:val="sr-Cyrl-RS"/>
        </w:rPr>
        <w:t>Квентин</w:t>
      </w:r>
      <w:r w:rsidRPr="00C66D8E">
        <w:rPr>
          <w:rFonts w:asciiTheme="minorHAnsi" w:hAnsiTheme="minorHAnsi" w:cstheme="minorHAnsi"/>
          <w:sz w:val="22"/>
          <w:szCs w:val="22"/>
          <w:lang w:val="sr-Latn-RS"/>
        </w:rPr>
        <w:t>, Београд, Сарајево, Цетиње...итд. Добитник је више награда. Пре</w:t>
      </w:r>
      <w:r w:rsidR="00BE05A9">
        <w:rPr>
          <w:rFonts w:asciiTheme="minorHAnsi" w:hAnsiTheme="minorHAnsi" w:cstheme="minorHAnsi"/>
          <w:sz w:val="22"/>
          <w:szCs w:val="22"/>
          <w:lang w:val="sr-Cyrl-RS"/>
        </w:rPr>
        <w:t>д</w:t>
      </w:r>
      <w:r w:rsidRPr="00C66D8E">
        <w:rPr>
          <w:rFonts w:asciiTheme="minorHAnsi" w:hAnsiTheme="minorHAnsi" w:cstheme="minorHAnsi"/>
          <w:sz w:val="22"/>
          <w:szCs w:val="22"/>
          <w:lang w:val="sr-Latn-RS"/>
        </w:rPr>
        <w:t>седник је УЛУРС-а. Уредник у  Културном центру - Бански двор Бањалука. Живи и ради у Бањалуци и Београду.</w:t>
      </w:r>
    </w:p>
    <w:bookmarkEnd w:id="0"/>
    <w:p w:rsidR="0068572B" w:rsidRPr="005A229C" w:rsidRDefault="0068572B" w:rsidP="005A229C">
      <w:pPr>
        <w:spacing w:after="160" w:line="259" w:lineRule="auto"/>
        <w:jc w:val="both"/>
        <w:rPr>
          <w:rFonts w:eastAsia="Calibri"/>
          <w:sz w:val="22"/>
          <w:szCs w:val="22"/>
        </w:rPr>
      </w:pPr>
    </w:p>
    <w:sectPr w:rsidR="0068572B" w:rsidRPr="005A229C" w:rsidSect="007B49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19" w:rsidRDefault="00D64C19" w:rsidP="00EB318B">
      <w:r>
        <w:separator/>
      </w:r>
    </w:p>
  </w:endnote>
  <w:endnote w:type="continuationSeparator" w:id="0">
    <w:p w:rsidR="00D64C19" w:rsidRDefault="00D64C19" w:rsidP="00EB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EB" w:rsidRPr="008024EB" w:rsidRDefault="00BC5CD1" w:rsidP="008024EB">
    <w:pPr>
      <w:pStyle w:val="Footer"/>
    </w:pPr>
    <w:proofErr w:type="spellStart"/>
    <w:r w:rsidRPr="00BC5CD1">
      <w:t>Подржан</w:t>
    </w:r>
    <w:proofErr w:type="spellEnd"/>
    <w:r w:rsidRPr="00BC5CD1">
      <w:t xml:space="preserve"> </w:t>
    </w:r>
    <w:proofErr w:type="spellStart"/>
    <w:r w:rsidRPr="00BC5CD1">
      <w:t>од</w:t>
    </w:r>
    <w:proofErr w:type="spellEnd"/>
    <w:r w:rsidRPr="00BC5CD1">
      <w:t xml:space="preserve"> </w:t>
    </w:r>
    <w:proofErr w:type="spellStart"/>
    <w:r w:rsidRPr="00BC5CD1">
      <w:t>стране</w:t>
    </w:r>
    <w:proofErr w:type="spellEnd"/>
    <w:r w:rsidRPr="00BC5CD1">
      <w:t xml:space="preserve">| </w:t>
    </w:r>
    <w:proofErr w:type="spellStart"/>
    <w:r w:rsidRPr="00BC5CD1">
      <w:t>Министарства</w:t>
    </w:r>
    <w:proofErr w:type="spellEnd"/>
    <w:r w:rsidRPr="00BC5CD1">
      <w:t xml:space="preserve"> </w:t>
    </w:r>
    <w:proofErr w:type="spellStart"/>
    <w:r w:rsidRPr="00BC5CD1">
      <w:t>културе</w:t>
    </w:r>
    <w:proofErr w:type="spellEnd"/>
    <w:r w:rsidRPr="00BC5CD1">
      <w:t xml:space="preserve"> и </w:t>
    </w:r>
    <w:proofErr w:type="spellStart"/>
    <w:r w:rsidRPr="00BC5CD1">
      <w:t>информисања</w:t>
    </w:r>
    <w:proofErr w:type="spellEnd"/>
    <w:r w:rsidRPr="00BC5CD1">
      <w:t xml:space="preserve">| </w:t>
    </w:r>
    <w:proofErr w:type="spellStart"/>
    <w:r w:rsidRPr="00BC5CD1">
      <w:t>Града</w:t>
    </w:r>
    <w:proofErr w:type="spellEnd"/>
    <w:r w:rsidRPr="00BC5CD1">
      <w:t xml:space="preserve"> </w:t>
    </w:r>
    <w:proofErr w:type="spellStart"/>
    <w:r w:rsidRPr="00BC5CD1">
      <w:t>Ужица</w:t>
    </w:r>
    <w:proofErr w:type="spellEnd"/>
    <w:r w:rsidR="00D64C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61.6pt;margin-top:643pt;width:106.4pt;height:75.15pt;z-index:251660288;mso-position-horizontal-relative:margin;mso-position-vertical-relative:margin">
          <v:imagedata r:id="rId1" o:title="UVUU znak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19" w:rsidRDefault="00D64C19" w:rsidP="00EB318B">
      <w:r>
        <w:separator/>
      </w:r>
    </w:p>
  </w:footnote>
  <w:footnote w:type="continuationSeparator" w:id="0">
    <w:p w:rsidR="00D64C19" w:rsidRDefault="00D64C19" w:rsidP="00EB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EB" w:rsidRDefault="008024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-390525</wp:posOffset>
          </wp:positionV>
          <wp:extent cx="942975" cy="771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6F"/>
    <w:rsid w:val="00041C64"/>
    <w:rsid w:val="0009471D"/>
    <w:rsid w:val="00103963"/>
    <w:rsid w:val="001163C3"/>
    <w:rsid w:val="0017452E"/>
    <w:rsid w:val="001B5A5F"/>
    <w:rsid w:val="002005DB"/>
    <w:rsid w:val="002E52F6"/>
    <w:rsid w:val="00353E86"/>
    <w:rsid w:val="00364475"/>
    <w:rsid w:val="003E1EDD"/>
    <w:rsid w:val="005A229C"/>
    <w:rsid w:val="00621DBC"/>
    <w:rsid w:val="0068572B"/>
    <w:rsid w:val="006A16E4"/>
    <w:rsid w:val="007267FC"/>
    <w:rsid w:val="0075581F"/>
    <w:rsid w:val="00782940"/>
    <w:rsid w:val="007B4955"/>
    <w:rsid w:val="008024EB"/>
    <w:rsid w:val="00831A4D"/>
    <w:rsid w:val="00841E95"/>
    <w:rsid w:val="008A6904"/>
    <w:rsid w:val="008C6891"/>
    <w:rsid w:val="008F3108"/>
    <w:rsid w:val="00924723"/>
    <w:rsid w:val="00A04659"/>
    <w:rsid w:val="00A0533D"/>
    <w:rsid w:val="00A54070"/>
    <w:rsid w:val="00A94515"/>
    <w:rsid w:val="00AB0914"/>
    <w:rsid w:val="00AF4E83"/>
    <w:rsid w:val="00B41BA0"/>
    <w:rsid w:val="00B42635"/>
    <w:rsid w:val="00B82F45"/>
    <w:rsid w:val="00BC5CD1"/>
    <w:rsid w:val="00BE05A9"/>
    <w:rsid w:val="00C2760C"/>
    <w:rsid w:val="00C510FE"/>
    <w:rsid w:val="00C66D8E"/>
    <w:rsid w:val="00C91C94"/>
    <w:rsid w:val="00CA4928"/>
    <w:rsid w:val="00CD1507"/>
    <w:rsid w:val="00CD63E1"/>
    <w:rsid w:val="00D02560"/>
    <w:rsid w:val="00D64C19"/>
    <w:rsid w:val="00DB2491"/>
    <w:rsid w:val="00E16845"/>
    <w:rsid w:val="00EB318B"/>
    <w:rsid w:val="00F62E7F"/>
    <w:rsid w:val="00F6606F"/>
    <w:rsid w:val="00FA3E74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0026C36"/>
  <w15:chartTrackingRefBased/>
  <w15:docId w15:val="{7D37FC4E-5F41-4861-9956-79FF9C6D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A94515"/>
    <w:pPr>
      <w:spacing w:line="360" w:lineRule="auto"/>
      <w:ind w:left="851" w:firstLine="567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Style1Char">
    <w:name w:val="Style1 Char"/>
    <w:basedOn w:val="DefaultParagraphFont"/>
    <w:link w:val="Style1"/>
    <w:rsid w:val="00A94515"/>
    <w:rPr>
      <w:rFonts w:ascii="Times New Roman" w:hAnsi="Times New Roman"/>
      <w:sz w:val="24"/>
      <w:szCs w:val="24"/>
      <w:lang w:val="sr-Cyrl-CS"/>
    </w:rPr>
  </w:style>
  <w:style w:type="paragraph" w:customStyle="1" w:styleId="Default">
    <w:name w:val="Default"/>
    <w:rsid w:val="00F660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B318B"/>
    <w:pPr>
      <w:jc w:val="both"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318B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B31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02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4EB"/>
  </w:style>
  <w:style w:type="paragraph" w:styleId="Footer">
    <w:name w:val="footer"/>
    <w:basedOn w:val="Normal"/>
    <w:link w:val="FooterChar"/>
    <w:uiPriority w:val="99"/>
    <w:unhideWhenUsed/>
    <w:rsid w:val="00802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4EB"/>
  </w:style>
  <w:style w:type="paragraph" w:styleId="BalloonText">
    <w:name w:val="Balloon Text"/>
    <w:basedOn w:val="Normal"/>
    <w:link w:val="BalloonTextChar"/>
    <w:uiPriority w:val="99"/>
    <w:semiHidden/>
    <w:unhideWhenUsed/>
    <w:rsid w:val="00726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2491"/>
    <w:rPr>
      <w:color w:val="0563C1" w:themeColor="hyperlink"/>
      <w:u w:val="single"/>
    </w:rPr>
  </w:style>
  <w:style w:type="paragraph" w:customStyle="1" w:styleId="Body">
    <w:name w:val="Body"/>
    <w:rsid w:val="00BC5C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2022-03-14T08:08:00Z</cp:lastPrinted>
  <dcterms:created xsi:type="dcterms:W3CDTF">2021-04-01T17:28:00Z</dcterms:created>
  <dcterms:modified xsi:type="dcterms:W3CDTF">2022-03-22T10:05:00Z</dcterms:modified>
</cp:coreProperties>
</file>